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011" w:rsidRDefault="00255AEB" w:rsidP="00255AE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Soviet Union and Eastern Europe—The Soviet Bloc</w:t>
      </w:r>
    </w:p>
    <w:p w:rsidR="00584E32" w:rsidRDefault="00584E32" w:rsidP="00255AEB">
      <w:pPr>
        <w:jc w:val="center"/>
        <w:rPr>
          <w:b/>
          <w:bCs/>
          <w:sz w:val="28"/>
        </w:rPr>
      </w:pPr>
    </w:p>
    <w:p w:rsidR="00584E32" w:rsidRDefault="00584E32" w:rsidP="00255AE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Soviet Policies &amp; the Sovietization of Eastern Europe</w:t>
      </w:r>
    </w:p>
    <w:p w:rsidR="00584E32" w:rsidRDefault="00584E32" w:rsidP="00255AEB">
      <w:pPr>
        <w:jc w:val="center"/>
        <w:rPr>
          <w:b/>
          <w:bCs/>
          <w:sz w:val="28"/>
        </w:rPr>
      </w:pPr>
    </w:p>
    <w:p w:rsidR="00584E32" w:rsidRDefault="005D1FD4" w:rsidP="00584E3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1945-1947: Policy of Diversity</w:t>
      </w:r>
    </w:p>
    <w:p w:rsidR="005D1FD4" w:rsidRDefault="005D1FD4" w:rsidP="00584E32">
      <w:pPr>
        <w:rPr>
          <w:b/>
          <w:bCs/>
          <w:sz w:val="24"/>
          <w:szCs w:val="24"/>
        </w:rPr>
      </w:pPr>
    </w:p>
    <w:p w:rsidR="005D1FD4" w:rsidRDefault="005D1FD4" w:rsidP="005D1FD4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Occupied countries various degrees of independence from USSR</w:t>
      </w:r>
    </w:p>
    <w:p w:rsidR="005D1FD4" w:rsidRDefault="005D1FD4" w:rsidP="005D1FD4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Yugoslavia &amp; Albania: own Communist regimes</w:t>
      </w:r>
      <w:r w:rsidR="00473711">
        <w:rPr>
          <w:b/>
          <w:bCs/>
          <w:sz w:val="24"/>
          <w:szCs w:val="24"/>
        </w:rPr>
        <w:t xml:space="preserve"> w/aggressive plans for Balkan union</w:t>
      </w:r>
    </w:p>
    <w:p w:rsidR="00473711" w:rsidRDefault="00473711" w:rsidP="005D1FD4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Poland &amp; Romania: limited freedom, such as allowing London Poles minor role, but with Soviets keeping tight rein</w:t>
      </w:r>
      <w:r w:rsidR="00031938">
        <w:rPr>
          <w:b/>
          <w:bCs/>
          <w:sz w:val="24"/>
          <w:szCs w:val="24"/>
        </w:rPr>
        <w:t>—resulting in communist revolutions</w:t>
      </w:r>
    </w:p>
    <w:p w:rsidR="00473711" w:rsidRDefault="00031938" w:rsidP="005D1FD4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Czechoslovakia, Hungary, Finland &amp; Bulgaria: Soviet policy one of influence, not control</w:t>
      </w:r>
    </w:p>
    <w:p w:rsidR="00E7405E" w:rsidRDefault="00E7405E" w:rsidP="00E7405E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Sept. 1946: Communist Information Bureau (Cominform) coordinate policies &amp; tactics of all Communist parties in the world and take over socialist parties wherever possible</w:t>
      </w:r>
    </w:p>
    <w:p w:rsidR="00E7405E" w:rsidRDefault="00E7405E" w:rsidP="005D1FD4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Andrei Zhdanov, Stalin rep at Cominform</w:t>
      </w:r>
      <w:r w:rsidR="00423457">
        <w:rPr>
          <w:b/>
          <w:bCs/>
          <w:sz w:val="24"/>
          <w:szCs w:val="24"/>
        </w:rPr>
        <w:t>—references to bi-polar world</w:t>
      </w:r>
    </w:p>
    <w:p w:rsidR="00031938" w:rsidRDefault="00031938" w:rsidP="00031938">
      <w:pPr>
        <w:rPr>
          <w:b/>
          <w:bCs/>
          <w:sz w:val="24"/>
          <w:szCs w:val="24"/>
        </w:rPr>
      </w:pPr>
    </w:p>
    <w:p w:rsidR="00031938" w:rsidRDefault="00031938" w:rsidP="0003193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1947: Truman Doctrine &amp; Marshall Plan</w:t>
      </w:r>
    </w:p>
    <w:p w:rsidR="00031938" w:rsidRDefault="00031938" w:rsidP="00031938">
      <w:pPr>
        <w:rPr>
          <w:b/>
          <w:bCs/>
          <w:sz w:val="24"/>
          <w:szCs w:val="24"/>
        </w:rPr>
      </w:pPr>
    </w:p>
    <w:p w:rsidR="00031938" w:rsidRDefault="00031938" w:rsidP="0003193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1947-1955:  Consolidation of the Eastern Bloc</w:t>
      </w:r>
      <w:r w:rsidR="00AE62B4">
        <w:rPr>
          <w:b/>
          <w:bCs/>
          <w:sz w:val="24"/>
          <w:szCs w:val="24"/>
        </w:rPr>
        <w:t>—Response to TD &amp; MP</w:t>
      </w:r>
    </w:p>
    <w:p w:rsidR="00031938" w:rsidRDefault="00031938" w:rsidP="00031938">
      <w:pPr>
        <w:rPr>
          <w:b/>
          <w:bCs/>
          <w:sz w:val="24"/>
          <w:szCs w:val="24"/>
        </w:rPr>
      </w:pPr>
    </w:p>
    <w:p w:rsidR="00E7405E" w:rsidRDefault="00AE55CA" w:rsidP="00031938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Stalin wanted more control of his satellite countries</w:t>
      </w:r>
    </w:p>
    <w:p w:rsidR="00AE55CA" w:rsidRDefault="00AE55CA" w:rsidP="00031938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Cominform: used to control all communist parties—theoretically independent in reality all required to have identical cultural, military, economic &amp; social policies</w:t>
      </w:r>
    </w:p>
    <w:p w:rsidR="00CA392C" w:rsidRDefault="00CA392C" w:rsidP="00031938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COMECON: Council for Mutual Economic Assistance: no real economic help until late-1950s</w:t>
      </w:r>
    </w:p>
    <w:p w:rsidR="00AE55CA" w:rsidRDefault="00AE55CA" w:rsidP="00031938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Bulgaria: communist party eliminated opposition (Stalin okayed) &amp; collectivized agriculture</w:t>
      </w:r>
    </w:p>
    <w:p w:rsidR="00AE55CA" w:rsidRDefault="00AE55CA" w:rsidP="00031938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Feb. 1948—Czechoslovakia: </w:t>
      </w:r>
      <w:r w:rsidR="008777E1">
        <w:rPr>
          <w:b/>
          <w:bCs/>
          <w:sz w:val="24"/>
          <w:szCs w:val="24"/>
        </w:rPr>
        <w:t>communist coup… Jan Masaryk</w:t>
      </w:r>
      <w:r w:rsidR="00973BD3">
        <w:rPr>
          <w:b/>
          <w:bCs/>
          <w:sz w:val="24"/>
          <w:szCs w:val="24"/>
        </w:rPr>
        <w:t xml:space="preserve"> said “I went to Moscow as the Foreign Minister of an independent sovereign state; I returned as a lacey of the Soviet government.”</w:t>
      </w:r>
    </w:p>
    <w:p w:rsidR="00973BD3" w:rsidRDefault="00973BD3" w:rsidP="00031938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Hungary: increasing cooperation between communists &amp; Moscow resulted in Hungary going from free elections in 1945 to only communists elected to government by May 1949</w:t>
      </w:r>
    </w:p>
    <w:p w:rsidR="00E33604" w:rsidRDefault="00E33604" w:rsidP="00031938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1949: establishment of the German Democratic Republic (GDR) better known as East Germany—Walter Ulbricht head, dedicated to formation of communist state</w:t>
      </w:r>
    </w:p>
    <w:p w:rsidR="00595812" w:rsidRDefault="00595812" w:rsidP="00595812">
      <w:pPr>
        <w:rPr>
          <w:b/>
          <w:bCs/>
          <w:sz w:val="24"/>
          <w:szCs w:val="24"/>
        </w:rPr>
      </w:pPr>
    </w:p>
    <w:p w:rsidR="00595812" w:rsidRDefault="00595812" w:rsidP="0059581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NATO &amp; Rearming of West Germany (FRG)</w:t>
      </w:r>
    </w:p>
    <w:p w:rsidR="00595812" w:rsidRDefault="00595812" w:rsidP="00595812">
      <w:pPr>
        <w:rPr>
          <w:b/>
          <w:bCs/>
          <w:sz w:val="24"/>
          <w:szCs w:val="24"/>
        </w:rPr>
      </w:pPr>
    </w:p>
    <w:p w:rsidR="00595812" w:rsidRDefault="00595812" w:rsidP="00595812">
      <w:pPr>
        <w:pStyle w:val="ListParagraph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Stalin briefly willing to sacrifice GDR for unified, but neutral &amp; demilitarized Germany</w:t>
      </w:r>
    </w:p>
    <w:p w:rsidR="00595812" w:rsidRDefault="00595812" w:rsidP="00595812">
      <w:pPr>
        <w:pStyle w:val="ListParagraph"/>
        <w:numPr>
          <w:ilvl w:val="0"/>
          <w:numId w:val="4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Konrad Adenauer, Chancellor, refused proposal—committed to West</w:t>
      </w:r>
    </w:p>
    <w:p w:rsidR="000178ED" w:rsidRDefault="000178ED" w:rsidP="000178ED">
      <w:pPr>
        <w:pStyle w:val="ListParagraph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Stalin abandons plan</w:t>
      </w:r>
    </w:p>
    <w:p w:rsidR="000178ED" w:rsidRDefault="000178ED" w:rsidP="000178ED">
      <w:pPr>
        <w:rPr>
          <w:b/>
          <w:bCs/>
          <w:sz w:val="24"/>
          <w:szCs w:val="24"/>
        </w:rPr>
      </w:pPr>
    </w:p>
    <w:p w:rsidR="000178ED" w:rsidRDefault="000178ED" w:rsidP="000178ED">
      <w:pPr>
        <w:rPr>
          <w:b/>
          <w:bCs/>
          <w:sz w:val="24"/>
          <w:szCs w:val="24"/>
        </w:rPr>
      </w:pPr>
    </w:p>
    <w:p w:rsidR="000178ED" w:rsidRDefault="00DA6F1A" w:rsidP="000178E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USSR &amp; Soviet Bloc Countries</w:t>
      </w:r>
    </w:p>
    <w:p w:rsidR="00DA6F1A" w:rsidRDefault="00DA6F1A" w:rsidP="000178ED">
      <w:pPr>
        <w:rPr>
          <w:b/>
          <w:bCs/>
          <w:sz w:val="24"/>
          <w:szCs w:val="24"/>
        </w:rPr>
      </w:pPr>
    </w:p>
    <w:p w:rsidR="00DA6F1A" w:rsidRDefault="00843119" w:rsidP="00DA6F1A">
      <w:pPr>
        <w:pStyle w:val="ListParagraph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no formal integration</w:t>
      </w:r>
    </w:p>
    <w:p w:rsidR="00843119" w:rsidRDefault="00843119" w:rsidP="00DA6F1A">
      <w:pPr>
        <w:pStyle w:val="ListParagraph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series of bilateral treaties of friendship, cooperation &amp; mutual assistance</w:t>
      </w:r>
    </w:p>
    <w:p w:rsidR="00843119" w:rsidRDefault="00843119" w:rsidP="00DA6F1A">
      <w:pPr>
        <w:pStyle w:val="ListParagraph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mutual defense agreements</w:t>
      </w:r>
    </w:p>
    <w:p w:rsidR="00843119" w:rsidRDefault="00843119" w:rsidP="00DA6F1A">
      <w:pPr>
        <w:pStyle w:val="ListParagraph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banned countries from joining hostile alliances (NATO)</w:t>
      </w:r>
    </w:p>
    <w:p w:rsidR="00843119" w:rsidRDefault="00843119" w:rsidP="00DA6F1A">
      <w:pPr>
        <w:pStyle w:val="ListParagraph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recognized equality, sovereignty &amp; non-interference</w:t>
      </w:r>
    </w:p>
    <w:p w:rsidR="00843119" w:rsidRDefault="00843119" w:rsidP="00843119">
      <w:pPr>
        <w:rPr>
          <w:b/>
          <w:bCs/>
          <w:sz w:val="24"/>
          <w:szCs w:val="24"/>
        </w:rPr>
      </w:pPr>
    </w:p>
    <w:p w:rsidR="00843119" w:rsidRDefault="00741BD0" w:rsidP="0084311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Soviet Coercive Rule</w:t>
      </w:r>
    </w:p>
    <w:p w:rsidR="00741BD0" w:rsidRDefault="00741BD0" w:rsidP="00843119">
      <w:pPr>
        <w:rPr>
          <w:b/>
          <w:bCs/>
          <w:sz w:val="24"/>
          <w:szCs w:val="24"/>
        </w:rPr>
      </w:pPr>
    </w:p>
    <w:p w:rsidR="00741BD0" w:rsidRDefault="00741BD0" w:rsidP="00741BD0">
      <w:pPr>
        <w:pStyle w:val="ListParagraph"/>
        <w:numPr>
          <w:ilvl w:val="0"/>
          <w:numId w:val="5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Stalin frequently called leaders of Eastern &amp; Central European countries to Moscow</w:t>
      </w:r>
    </w:p>
    <w:p w:rsidR="00741BD0" w:rsidRDefault="00741BD0" w:rsidP="00741BD0">
      <w:pPr>
        <w:pStyle w:val="ListParagraph"/>
        <w:numPr>
          <w:ilvl w:val="0"/>
          <w:numId w:val="5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direct participation of Soviet ambassadors &amp; advisors in internal affairs of Soviet bloc countries</w:t>
      </w:r>
    </w:p>
    <w:p w:rsidR="00741BD0" w:rsidRDefault="00741BD0" w:rsidP="00741BD0">
      <w:pPr>
        <w:pStyle w:val="ListParagraph"/>
        <w:numPr>
          <w:ilvl w:val="0"/>
          <w:numId w:val="5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Red Army presence</w:t>
      </w:r>
    </w:p>
    <w:p w:rsidR="00741BD0" w:rsidRDefault="00741BD0" w:rsidP="00741BD0">
      <w:pPr>
        <w:pStyle w:val="ListParagraph"/>
        <w:numPr>
          <w:ilvl w:val="0"/>
          <w:numId w:val="5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Stalin’s cult of personality (special emphasis on him as liberator of Europe)</w:t>
      </w:r>
    </w:p>
    <w:p w:rsidR="00741BD0" w:rsidRDefault="00741BD0" w:rsidP="00741BD0">
      <w:pPr>
        <w:pStyle w:val="ListParagraph"/>
        <w:numPr>
          <w:ilvl w:val="0"/>
          <w:numId w:val="5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command economies: collective agriculture &amp; Five Year Plans of industrialization</w:t>
      </w:r>
    </w:p>
    <w:p w:rsidR="00FD1638" w:rsidRDefault="00FD1638" w:rsidP="00FD1638">
      <w:pPr>
        <w:rPr>
          <w:b/>
          <w:bCs/>
          <w:sz w:val="24"/>
          <w:szCs w:val="24"/>
        </w:rPr>
      </w:pPr>
    </w:p>
    <w:p w:rsidR="00FD1638" w:rsidRDefault="00FD1638" w:rsidP="00FD163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East German Revolt, 1953</w:t>
      </w:r>
    </w:p>
    <w:p w:rsidR="00FD1638" w:rsidRDefault="00FD1638" w:rsidP="00FD1638">
      <w:pPr>
        <w:rPr>
          <w:b/>
          <w:bCs/>
          <w:sz w:val="24"/>
          <w:szCs w:val="24"/>
        </w:rPr>
      </w:pPr>
    </w:p>
    <w:p w:rsidR="00FD1638" w:rsidRDefault="00FD1638" w:rsidP="00FD1638">
      <w:pPr>
        <w:pStyle w:val="ListParagraph"/>
        <w:numPr>
          <w:ilvl w:val="0"/>
          <w:numId w:val="7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mass exodus of citizens to FRG: due to forced collectivization &amp; socialization by Ulbricht</w:t>
      </w:r>
    </w:p>
    <w:p w:rsidR="00FD1638" w:rsidRDefault="00FD1638" w:rsidP="00FD1638">
      <w:pPr>
        <w:pStyle w:val="ListParagraph"/>
        <w:numPr>
          <w:ilvl w:val="0"/>
          <w:numId w:val="7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high industrial production goals + socialization + coercive methods led to series of strikes &amp; revolts</w:t>
      </w:r>
    </w:p>
    <w:p w:rsidR="00FD1638" w:rsidRDefault="00FD1638" w:rsidP="00FD1638">
      <w:pPr>
        <w:pStyle w:val="ListParagraph"/>
        <w:numPr>
          <w:ilvl w:val="0"/>
          <w:numId w:val="7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demanded increased pay, more freedoms &amp; reforming of German Social Democratic Party (SPD), which had been absorbed into KPD (communist party)</w:t>
      </w:r>
    </w:p>
    <w:p w:rsidR="00FD1638" w:rsidRDefault="00FD1638" w:rsidP="00FD1638">
      <w:pPr>
        <w:pStyle w:val="ListParagraph"/>
        <w:numPr>
          <w:ilvl w:val="0"/>
          <w:numId w:val="7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called for resignation of officials</w:t>
      </w:r>
    </w:p>
    <w:p w:rsidR="00B3354D" w:rsidRDefault="00B3354D" w:rsidP="00FD1638">
      <w:pPr>
        <w:pStyle w:val="ListParagraph"/>
        <w:numPr>
          <w:ilvl w:val="0"/>
          <w:numId w:val="7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Ulbricht &amp; GDR officials asked for Soviet assistance</w:t>
      </w:r>
    </w:p>
    <w:p w:rsidR="00B3354D" w:rsidRDefault="00B3354D" w:rsidP="00B3354D">
      <w:pPr>
        <w:pStyle w:val="ListParagraph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June 16-18: Soviet troops &amp; tanks put down uprising</w:t>
      </w:r>
    </w:p>
    <w:p w:rsidR="00B3354D" w:rsidRDefault="00B3354D" w:rsidP="00B3354D">
      <w:pPr>
        <w:pStyle w:val="ListParagraph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Soviet military used restraint while restoring order</w:t>
      </w:r>
    </w:p>
    <w:p w:rsidR="00B3354D" w:rsidRDefault="00B3354D" w:rsidP="00B3354D">
      <w:pPr>
        <w:pStyle w:val="ListParagraph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ended any hope to unify Germany</w:t>
      </w:r>
    </w:p>
    <w:p w:rsidR="00B3354D" w:rsidRDefault="00B3354D" w:rsidP="00B3354D">
      <w:pPr>
        <w:pStyle w:val="ListParagraph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Soviets turn to consolidating GDR as committed communist state dedicated to Soviet bloc</w:t>
      </w:r>
    </w:p>
    <w:p w:rsidR="00516397" w:rsidRDefault="00516397" w:rsidP="00516397">
      <w:pPr>
        <w:rPr>
          <w:b/>
          <w:bCs/>
          <w:sz w:val="24"/>
          <w:szCs w:val="24"/>
        </w:rPr>
      </w:pPr>
    </w:p>
    <w:p w:rsidR="007639B9" w:rsidRDefault="007639B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516397" w:rsidRDefault="00516397" w:rsidP="0051639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Yugoslav-Soviet Split, 1948</w:t>
      </w:r>
    </w:p>
    <w:p w:rsidR="00516397" w:rsidRDefault="00516397" w:rsidP="00516397">
      <w:pPr>
        <w:rPr>
          <w:b/>
          <w:bCs/>
          <w:sz w:val="24"/>
          <w:szCs w:val="24"/>
        </w:rPr>
      </w:pPr>
    </w:p>
    <w:p w:rsidR="00516397" w:rsidRDefault="00516397" w:rsidP="00516397">
      <w:pPr>
        <w:pStyle w:val="ListParagraph"/>
        <w:numPr>
          <w:ilvl w:val="0"/>
          <w:numId w:val="9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Stalin critical of Yugoslavia’s leader, Josef Tito: to play independent role in Balkans &amp; overestimate their achievements (esp. WW II)</w:t>
      </w:r>
    </w:p>
    <w:p w:rsidR="00516397" w:rsidRDefault="00516397" w:rsidP="00516397">
      <w:pPr>
        <w:pStyle w:val="ListParagraph"/>
        <w:numPr>
          <w:ilvl w:val="0"/>
          <w:numId w:val="10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Tito considered forming a South-eastern European federation to include Bulgaria &amp; Greece</w:t>
      </w:r>
    </w:p>
    <w:p w:rsidR="00516397" w:rsidRDefault="00516397" w:rsidP="00516397">
      <w:pPr>
        <w:pStyle w:val="ListParagraph"/>
        <w:numPr>
          <w:ilvl w:val="0"/>
          <w:numId w:val="10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Tito planned to establish military base in Albania</w:t>
      </w:r>
    </w:p>
    <w:p w:rsidR="00516397" w:rsidRDefault="00516397" w:rsidP="00516397">
      <w:pPr>
        <w:pStyle w:val="ListParagraph"/>
        <w:numPr>
          <w:ilvl w:val="0"/>
          <w:numId w:val="9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Stalin worried that these moves would make Yugoslavia Communists strongest force in Balkans</w:t>
      </w:r>
    </w:p>
    <w:p w:rsidR="00516397" w:rsidRDefault="00516397" w:rsidP="00516397">
      <w:pPr>
        <w:pStyle w:val="ListParagraph"/>
        <w:numPr>
          <w:ilvl w:val="0"/>
          <w:numId w:val="9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actions would provoke USA, especially at time of tensions over Berlin Crisis, 1948-49</w:t>
      </w:r>
    </w:p>
    <w:p w:rsidR="00516397" w:rsidRDefault="00516397" w:rsidP="00516397">
      <w:pPr>
        <w:pStyle w:val="ListParagraph"/>
        <w:numPr>
          <w:ilvl w:val="0"/>
          <w:numId w:val="9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Stalin summoned party leaders from Yugoslavia &amp; Bulgaria to Moscow; forced to admit mistakes</w:t>
      </w:r>
    </w:p>
    <w:p w:rsidR="00516397" w:rsidRDefault="00516397" w:rsidP="00516397">
      <w:pPr>
        <w:pStyle w:val="ListParagraph"/>
        <w:numPr>
          <w:ilvl w:val="0"/>
          <w:numId w:val="9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Stalin vetoed Yugoslav troops in Albania</w:t>
      </w:r>
    </w:p>
    <w:p w:rsidR="00516397" w:rsidRDefault="00516397" w:rsidP="00516397">
      <w:pPr>
        <w:pStyle w:val="ListParagraph"/>
        <w:numPr>
          <w:ilvl w:val="0"/>
          <w:numId w:val="9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Stalin proposed Bulgarian-Yugoslav union; instead of Tito’s federation</w:t>
      </w:r>
    </w:p>
    <w:p w:rsidR="00516397" w:rsidRDefault="00516397" w:rsidP="00516397">
      <w:pPr>
        <w:pStyle w:val="ListParagraph"/>
        <w:numPr>
          <w:ilvl w:val="0"/>
          <w:numId w:val="9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Yugoslavia &amp; Bulgaria had to commit themselves to regular consultation with Moscow &amp; Soviet officials in their countries on foreign policy</w:t>
      </w:r>
    </w:p>
    <w:p w:rsidR="00516397" w:rsidRDefault="00516397" w:rsidP="00516397">
      <w:pPr>
        <w:pStyle w:val="ListParagraph"/>
        <w:numPr>
          <w:ilvl w:val="0"/>
          <w:numId w:val="1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Tito refused to subordinate foreign policy &amp; rejected union w/Bulgaria</w:t>
      </w:r>
    </w:p>
    <w:p w:rsidR="00185898" w:rsidRDefault="00185898" w:rsidP="00185898">
      <w:pPr>
        <w:pStyle w:val="ListParagraph"/>
        <w:numPr>
          <w:ilvl w:val="0"/>
          <w:numId w:val="12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Stalin withdrew advisors from Yugoslavia; accused its leaders of political &amp; ideological crimes; pressured other Soviet bloc states to support USSR</w:t>
      </w:r>
    </w:p>
    <w:p w:rsidR="00185898" w:rsidRDefault="00185898" w:rsidP="00185898">
      <w:pPr>
        <w:pStyle w:val="ListParagraph"/>
        <w:numPr>
          <w:ilvl w:val="0"/>
          <w:numId w:val="1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Tito refused to change his position</w:t>
      </w:r>
    </w:p>
    <w:p w:rsidR="00185898" w:rsidRDefault="00185898" w:rsidP="00185898">
      <w:pPr>
        <w:pStyle w:val="ListParagraph"/>
        <w:numPr>
          <w:ilvl w:val="0"/>
          <w:numId w:val="1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Yugoslavia’s Communists had a base of support independent from USSR</w:t>
      </w:r>
    </w:p>
    <w:p w:rsidR="00185898" w:rsidRPr="00185898" w:rsidRDefault="00185898" w:rsidP="00185898">
      <w:pPr>
        <w:pStyle w:val="ListParagraph"/>
        <w:numPr>
          <w:ilvl w:val="0"/>
          <w:numId w:val="1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Tito would manage to keep a great degree of independence for Yugoslavia while maintaining relations w/Soviet bloc countries—Yugoslavia never joined Warsaw Pact</w:t>
      </w:r>
    </w:p>
    <w:sectPr w:rsidR="00185898" w:rsidRPr="00185898" w:rsidSect="00711011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0000000" w:usb2="0100040E" w:usb3="00000000" w:csb0="00040000" w:csb1="00000000"/>
  </w:font>
  <w:font w:name="Cordia New">
    <w:charset w:val="00"/>
    <w:family w:val="swiss"/>
    <w:pitch w:val="variable"/>
    <w:sig w:usb0="01000003" w:usb1="00000000" w:usb2="00000000" w:usb3="00000000" w:csb0="0001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ngsana New">
    <w:charset w:val="00"/>
    <w:family w:val="roman"/>
    <w:pitch w:val="variable"/>
    <w:sig w:usb0="01000003" w:usb1="00000000" w:usb2="00000000" w:usb3="00000000" w:csb0="0001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98pt;height:198pt" o:bullet="t">
        <v:imagedata r:id="rId1" o:title="hammer_sickle_r_y"/>
      </v:shape>
    </w:pict>
  </w:numPicBullet>
  <w:numPicBullet w:numPicBulletId="1">
    <w:pict>
      <v:shape id="_x0000_i1033" type="#_x0000_t75" style="width:366pt;height:224pt" o:bullet="t">
        <v:imagedata r:id="rId2" o:title="FRG flag"/>
      </v:shape>
    </w:pict>
  </w:numPicBullet>
  <w:numPicBullet w:numPicBulletId="2">
    <w:pict>
      <v:shape id="_x0000_i1034" type="#_x0000_t75" style="width:356pt;height:169pt" o:bullet="t">
        <v:imagedata r:id="rId3" o:title="gdr_flag_475x225"/>
      </v:shape>
    </w:pict>
  </w:numPicBullet>
  <w:numPicBullet w:numPicBulletId="3">
    <w:pict>
      <v:shape id="_x0000_i1035" type="#_x0000_t75" style="width:443pt;height:221pt" o:bullet="t">
        <v:imagedata r:id="rId4" o:title="Yugoslavia"/>
      </v:shape>
    </w:pict>
  </w:numPicBullet>
  <w:abstractNum w:abstractNumId="0">
    <w:nsid w:val="0F091057"/>
    <w:multiLevelType w:val="hybridMultilevel"/>
    <w:tmpl w:val="21A4F5EA"/>
    <w:lvl w:ilvl="0" w:tplc="410A950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A7894"/>
    <w:multiLevelType w:val="hybridMultilevel"/>
    <w:tmpl w:val="538EEDF2"/>
    <w:lvl w:ilvl="0" w:tplc="D4B0070C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A84143"/>
    <w:multiLevelType w:val="hybridMultilevel"/>
    <w:tmpl w:val="DD3E449E"/>
    <w:lvl w:ilvl="0" w:tplc="68D423E4">
      <w:start w:val="1"/>
      <w:numFmt w:val="bullet"/>
      <w:lvlText w:val="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5D1D8E"/>
    <w:multiLevelType w:val="hybridMultilevel"/>
    <w:tmpl w:val="145E96BA"/>
    <w:lvl w:ilvl="0" w:tplc="4AF2749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34265F"/>
    <w:multiLevelType w:val="hybridMultilevel"/>
    <w:tmpl w:val="6DD02A72"/>
    <w:lvl w:ilvl="0" w:tplc="410A950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934258"/>
    <w:multiLevelType w:val="hybridMultilevel"/>
    <w:tmpl w:val="FA0AE0CA"/>
    <w:lvl w:ilvl="0" w:tplc="410A9502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5F6F3A"/>
    <w:multiLevelType w:val="hybridMultilevel"/>
    <w:tmpl w:val="88A6C9A0"/>
    <w:lvl w:ilvl="0" w:tplc="410A950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725C16"/>
    <w:multiLevelType w:val="hybridMultilevel"/>
    <w:tmpl w:val="DEE0DAF6"/>
    <w:lvl w:ilvl="0" w:tplc="8056E652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D977A6"/>
    <w:multiLevelType w:val="hybridMultilevel"/>
    <w:tmpl w:val="F9EC5F36"/>
    <w:lvl w:ilvl="0" w:tplc="410A950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9D4511"/>
    <w:multiLevelType w:val="hybridMultilevel"/>
    <w:tmpl w:val="D5E8AE2A"/>
    <w:lvl w:ilvl="0" w:tplc="D4B0070C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962A96"/>
    <w:multiLevelType w:val="hybridMultilevel"/>
    <w:tmpl w:val="F6DCD838"/>
    <w:lvl w:ilvl="0" w:tplc="410A950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025DAB"/>
    <w:multiLevelType w:val="hybridMultilevel"/>
    <w:tmpl w:val="472CE30A"/>
    <w:lvl w:ilvl="0" w:tplc="410A950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10"/>
  </w:num>
  <w:num w:numId="7">
    <w:abstractNumId w:val="7"/>
  </w:num>
  <w:num w:numId="8">
    <w:abstractNumId w:val="8"/>
  </w:num>
  <w:num w:numId="9">
    <w:abstractNumId w:val="0"/>
  </w:num>
  <w:num w:numId="10">
    <w:abstractNumId w:val="9"/>
  </w:num>
  <w:num w:numId="11">
    <w:abstractNumId w:val="1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>
    <w:applyBreakingRules/>
    <w:useFELayout/>
  </w:compat>
  <w:rsids>
    <w:rsidRoot w:val="00255AEB"/>
    <w:rsid w:val="000178ED"/>
    <w:rsid w:val="00031938"/>
    <w:rsid w:val="000453CA"/>
    <w:rsid w:val="00185898"/>
    <w:rsid w:val="00255AEB"/>
    <w:rsid w:val="002D3DC6"/>
    <w:rsid w:val="00423457"/>
    <w:rsid w:val="00473711"/>
    <w:rsid w:val="004B7A7E"/>
    <w:rsid w:val="00516397"/>
    <w:rsid w:val="00584E32"/>
    <w:rsid w:val="00595812"/>
    <w:rsid w:val="005D1FD4"/>
    <w:rsid w:val="00711011"/>
    <w:rsid w:val="00741BD0"/>
    <w:rsid w:val="007639B9"/>
    <w:rsid w:val="0076763E"/>
    <w:rsid w:val="00843119"/>
    <w:rsid w:val="008777E1"/>
    <w:rsid w:val="008A12C2"/>
    <w:rsid w:val="008A1D69"/>
    <w:rsid w:val="009071B8"/>
    <w:rsid w:val="00973BD3"/>
    <w:rsid w:val="00984A66"/>
    <w:rsid w:val="00AB5514"/>
    <w:rsid w:val="00AE55CA"/>
    <w:rsid w:val="00AE62B4"/>
    <w:rsid w:val="00B3354D"/>
    <w:rsid w:val="00CA392C"/>
    <w:rsid w:val="00D950C7"/>
    <w:rsid w:val="00DA6F1A"/>
    <w:rsid w:val="00E33604"/>
    <w:rsid w:val="00E7405E"/>
    <w:rsid w:val="00FD1638"/>
  </w:rsids>
  <m:mathPr>
    <m:mathFont m:val="Angsana New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CN" w:bidi="th-TH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01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D1F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4" Type="http://schemas.openxmlformats.org/officeDocument/2006/relationships/image" Target="media/image4.png"/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667</Words>
  <Characters>3803</Characters>
  <Application>Microsoft Macintosh Word</Application>
  <DocSecurity>0</DocSecurity>
  <Lines>31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Russell Quinlan</cp:lastModifiedBy>
  <cp:revision>3</cp:revision>
  <cp:lastPrinted>2010-03-17T01:15:00Z</cp:lastPrinted>
  <dcterms:created xsi:type="dcterms:W3CDTF">2011-02-04T11:21:00Z</dcterms:created>
  <dcterms:modified xsi:type="dcterms:W3CDTF">2011-02-16T14:13:00Z</dcterms:modified>
</cp:coreProperties>
</file>